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D6" w:rsidRDefault="00FB2E8C" w:rsidP="00EA1DD6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FB2E8C">
        <w:rPr>
          <w:rFonts w:ascii="TH SarabunIT๙" w:hAnsi="TH SarabunIT๙" w:cs="TH SarabunIT๙"/>
          <w:sz w:val="32"/>
          <w:szCs w:val="32"/>
          <w:cs/>
        </w:rPr>
        <w:t>เมื่อวันที่ 19 พฤศจิกายน 2567 เทศบาลตำบลโพนสูงจัดกิจกรรม</w:t>
      </w:r>
      <w:r w:rsidRPr="00FB2E8C">
        <w:rPr>
          <w:rFonts w:ascii="TH SarabunIT๙" w:hAnsi="TH SarabunIT๙" w:cs="TH SarabunIT๙"/>
          <w:color w:val="000000"/>
          <w:sz w:val="32"/>
          <w:szCs w:val="32"/>
          <w:shd w:val="clear" w:color="auto" w:fill="F1F1F1"/>
          <w:cs/>
        </w:rPr>
        <w:t>ส่งเสร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1F1F1"/>
          <w:cs/>
        </w:rPr>
        <w:t>ิมจริยธรรมที่ดำเนินการโดย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1F1F1"/>
          <w:cs/>
        </w:rPr>
        <w:t xml:space="preserve">สำนักปลัดเทศบาลตำบลโพนสูง  </w:t>
      </w:r>
      <w:r w:rsidRPr="00DA2913">
        <w:rPr>
          <w:rFonts w:ascii="TH SarabunIT๙" w:hAnsi="TH SarabunIT๙" w:cs="TH SarabunIT๙"/>
          <w:sz w:val="32"/>
          <w:szCs w:val="32"/>
          <w:cs/>
        </w:rPr>
        <w:t>เพื่อให้ข้าราชการ พนักงาน และลูกจ้างของเทศบาล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ตำโพนสูง  </w:t>
      </w:r>
      <w:r w:rsidRPr="00DA2913">
        <w:rPr>
          <w:rFonts w:ascii="TH SarabunIT๙" w:hAnsi="TH SarabunIT๙" w:cs="TH SarabunIT๙"/>
          <w:sz w:val="32"/>
          <w:szCs w:val="32"/>
          <w:cs/>
        </w:rPr>
        <w:t>มีความเข้าใจในประมวลจริยธรรม</w:t>
      </w:r>
      <w:r w:rsidRPr="00DA291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มากขึ้น 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A2913">
        <w:rPr>
          <w:rFonts w:ascii="TH SarabunIT๙" w:hAnsi="TH SarabunIT๙" w:cs="TH SarabunIT๙"/>
          <w:sz w:val="32"/>
          <w:szCs w:val="32"/>
          <w:cs/>
        </w:rPr>
        <w:t>ไปใช้ในการปฏิบัติตนและปฏิบัติหน้าที่ได้อย่างเหมาะสม เพื่อให้ควรแก่ความไว้วางใจและความ</w:t>
      </w:r>
      <w:r>
        <w:rPr>
          <w:rFonts w:ascii="TH SarabunIT๙" w:hAnsi="TH SarabunIT๙" w:cs="TH SarabunIT๙"/>
          <w:sz w:val="32"/>
          <w:szCs w:val="32"/>
          <w:cs/>
        </w:rPr>
        <w:t>เชื่อมั่นของ</w:t>
      </w:r>
      <w:r w:rsidRPr="00DA2913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ระชาชน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A2913">
        <w:rPr>
          <w:rFonts w:ascii="TH SarabunIT๙" w:hAnsi="TH SarabunIT๙" w:cs="TH SarabunIT๙"/>
          <w:sz w:val="32"/>
          <w:szCs w:val="32"/>
          <w:cs/>
        </w:rPr>
        <w:t>รงตนเป็นแบบอย่างที่ดีงาม</w:t>
      </w:r>
      <w:r w:rsidR="00EA1D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ตระหนัก และยึดมั่นในคุณความดีและประพฤติปฏิบัติตนให้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สอดคล้องกับคำสอน หลักปฏิบัติ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ของศาสนา และกฎ ระเบียบของราชการและปฏิบัติตนให้เหมาะสม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ในฐานะเป็นข้าราชการ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ปฏิบัติหน้าที่โดยยึดหลักความถูกต้องตามหลักกฎหมาย หลัก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วิชาการ และแนวปฏิบัติที่ถูกต้อง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ปฏิบัติหน้าที่โดยกล้าแสดงความ</w:t>
      </w:r>
      <w:bookmarkStart w:id="0" w:name="_GoBack"/>
      <w:bookmarkEnd w:id="0"/>
      <w:r w:rsidR="00EA1DD6" w:rsidRPr="00EA1DD6">
        <w:rPr>
          <w:rFonts w:ascii="TH SarabunIT๙" w:hAnsi="TH SarabunIT๙" w:cs="TH SarabunIT๙"/>
          <w:sz w:val="32"/>
          <w:szCs w:val="32"/>
          <w:cs/>
        </w:rPr>
        <w:t>คิดเห็น หรือทักท้วงเมื่อพบว่ามีการกระทำในสิ่งที่ไม่ถูกต้อง</w:t>
      </w:r>
    </w:p>
    <w:p w:rsidR="00EA1DD6" w:rsidRDefault="00EA1DD6" w:rsidP="00EA1DD6">
      <w:pPr>
        <w:rPr>
          <w:rFonts w:ascii="TH SarabunIT๙" w:hAnsi="TH SarabunIT๙" w:cs="TH SarabunIT๙" w:hint="cs"/>
          <w:sz w:val="32"/>
          <w:szCs w:val="32"/>
        </w:rPr>
      </w:pPr>
    </w:p>
    <w:p w:rsidR="00EA1DD6" w:rsidRDefault="00EA1DD6" w:rsidP="00EA1DD6">
      <w:pPr>
        <w:rPr>
          <w:rFonts w:ascii="TH SarabunIT๙" w:hAnsi="TH SarabunIT๙" w:cs="TH SarabunIT๙" w:hint="cs"/>
          <w:sz w:val="32"/>
          <w:szCs w:val="32"/>
        </w:rPr>
      </w:pPr>
    </w:p>
    <w:p w:rsidR="00EA1DD6" w:rsidRDefault="00EA1DD6" w:rsidP="00EA1DD6">
      <w:pPr>
        <w:rPr>
          <w:rFonts w:ascii="TH SarabunIT๙" w:hAnsi="TH SarabunIT๙" w:cs="TH SarabunIT๙" w:hint="cs"/>
          <w:sz w:val="32"/>
          <w:szCs w:val="32"/>
        </w:rPr>
      </w:pPr>
    </w:p>
    <w:p w:rsidR="00FB2E8C" w:rsidRPr="00EA1DD6" w:rsidRDefault="00EA1DD6" w:rsidP="00EA1DD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cs="Cordia New"/>
          <w:noProof/>
        </w:rPr>
        <w:drawing>
          <wp:inline distT="0" distB="0" distL="0" distR="0" wp14:anchorId="65B138B0" wp14:editId="5AD8B6CA">
            <wp:extent cx="5962650" cy="3364713"/>
            <wp:effectExtent l="0" t="0" r="0" b="7620"/>
            <wp:docPr id="8" name="รูปภาพ 8" descr="C:\Users\Acer\Downloads\ita68\5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ta68\5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E2" w:rsidRDefault="00FB2E8C">
      <w:r>
        <w:rPr>
          <w:rFonts w:cs="Cordia New"/>
          <w:noProof/>
        </w:rPr>
        <w:lastRenderedPageBreak/>
        <w:drawing>
          <wp:inline distT="0" distB="0" distL="0" distR="0">
            <wp:extent cx="5962650" cy="3771900"/>
            <wp:effectExtent l="0" t="0" r="0" b="0"/>
            <wp:docPr id="7" name="รูปภาพ 7" descr="C:\Users\Acer\Downloads\ita68\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ta68\55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6324600" cy="3558978"/>
            <wp:effectExtent l="0" t="0" r="0" b="3810"/>
            <wp:docPr id="6" name="รูปภาพ 6" descr="C:\Users\Acer\Downloads\ita68\5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ta68\55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5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324600" cy="3467100"/>
            <wp:effectExtent l="0" t="0" r="0" b="0"/>
            <wp:docPr id="5" name="รูปภาพ 5" descr="C:\Users\Acer\Downloads\ita68\5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ta68\55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73" cy="346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5695950" cy="3829050"/>
            <wp:effectExtent l="0" t="0" r="0" b="0"/>
            <wp:docPr id="4" name="รูปภาพ 4" descr="C:\Users\Acer\Downloads\ita68\5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ta68\55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35" cy="38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695950" cy="3752850"/>
            <wp:effectExtent l="0" t="0" r="0" b="0"/>
            <wp:docPr id="3" name="รูปภาพ 3" descr="C:\Users\Acer\Downloads\ita68\5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ta68\55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84" cy="37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5772150" cy="3533775"/>
            <wp:effectExtent l="0" t="0" r="0" b="9525"/>
            <wp:docPr id="2" name="รูปภาพ 2" descr="C:\Users\Acer\Downloads\ita68\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ta68\55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24" cy="35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772150" cy="3552825"/>
            <wp:effectExtent l="0" t="0" r="0" b="9525"/>
            <wp:docPr id="1" name="รูปภาพ 1" descr="C:\Users\Acer\Downloads\ita68\5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ta68\55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71" cy="35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9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E8C"/>
    <w:rsid w:val="00EA1DD6"/>
    <w:rsid w:val="00FB2E8C"/>
    <w:rsid w:val="00FB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2E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2E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2025-04-21T09:26:00Z</dcterms:created>
  <dcterms:modified xsi:type="dcterms:W3CDTF">2025-04-21T09:42:00Z</dcterms:modified>
</cp:coreProperties>
</file>