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15" w:rsidRPr="007353B0" w:rsidRDefault="003B2855" w:rsidP="003B285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r w:rsidRPr="007353B0">
        <w:rPr>
          <w:rFonts w:ascii="TH SarabunIT๙" w:hAnsi="TH SarabunIT๙" w:cs="TH SarabunIT๙"/>
          <w:b/>
          <w:bCs/>
          <w:sz w:val="36"/>
          <w:szCs w:val="36"/>
          <w:cs/>
        </w:rPr>
        <w:t>คู่มือ</w:t>
      </w:r>
      <w:r w:rsidRPr="007353B0">
        <w:rPr>
          <w:rFonts w:ascii="TH SarabunIT๙" w:hAnsi="TH SarabunIT๙" w:cs="TH SarabunIT๙"/>
          <w:b/>
          <w:bCs/>
          <w:sz w:val="36"/>
          <w:szCs w:val="36"/>
          <w:cs/>
        </w:rPr>
        <w:t>การขอรับการสงเคราะห์ผู้ป่วยเอดส์</w:t>
      </w:r>
    </w:p>
    <w:bookmarkEnd w:id="0"/>
    <w:p w:rsidR="003B2855" w:rsidRPr="007353B0" w:rsidRDefault="003B2855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  <w:cs/>
        </w:rPr>
        <w:t>คู่มือสำหรับประชาชน : การขอรับการสงเคราะห์ผู้ป่วยเอดส์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2855" w:rsidRPr="007353B0" w:rsidRDefault="003B2855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  <w:cs/>
        </w:rPr>
        <w:t xml:space="preserve">หน่วยงานที่ให้บริการ : </w:t>
      </w:r>
      <w:r w:rsidRPr="007353B0">
        <w:rPr>
          <w:rFonts w:ascii="TH SarabunIT๙" w:hAnsi="TH SarabunIT๙" w:cs="TH SarabunIT๙"/>
          <w:sz w:val="32"/>
          <w:szCs w:val="32"/>
          <w:cs/>
        </w:rPr>
        <w:t>เทศบาลตำบลโพนสูง อำเภอไชยวาน</w:t>
      </w:r>
      <w:r w:rsidRPr="007353B0">
        <w:rPr>
          <w:rFonts w:ascii="TH SarabunIT๙" w:hAnsi="TH SarabunIT๙" w:cs="TH SarabunIT๙"/>
          <w:sz w:val="32"/>
          <w:szCs w:val="32"/>
          <w:cs/>
        </w:rPr>
        <w:t xml:space="preserve"> จังหวัดอุดรธานี </w:t>
      </w:r>
    </w:p>
    <w:p w:rsidR="003B2855" w:rsidRPr="007353B0" w:rsidRDefault="003B2855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2855" w:rsidRPr="007353B0" w:rsidRDefault="003B2855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  <w:r w:rsidRPr="007353B0">
        <w:rPr>
          <w:rFonts w:ascii="TH SarabunIT๙" w:hAnsi="TH SarabunIT๙" w:cs="TH SarabunIT๙"/>
          <w:sz w:val="32"/>
          <w:szCs w:val="32"/>
          <w:cs/>
        </w:rPr>
        <w:t>พ.ศ. ๒๕๔๘ กำหนดให้ผู้ป่วยเอดส์ที่มีคุณสมบัติครบถ้วนตามระเบียบฯ และมีความประสงค์จะขอรับการ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  <w:r w:rsidRPr="007353B0">
        <w:rPr>
          <w:rFonts w:ascii="TH SarabunIT๙" w:hAnsi="TH SarabunIT๙" w:cs="TH SarabunIT๙"/>
          <w:sz w:val="32"/>
          <w:szCs w:val="32"/>
          <w:cs/>
        </w:rPr>
        <w:t>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  <w:r w:rsidRPr="007353B0">
        <w:rPr>
          <w:rFonts w:ascii="TH SarabunIT๙" w:hAnsi="TH SarabunIT๙" w:cs="TH SarabunIT๙"/>
          <w:sz w:val="32"/>
          <w:szCs w:val="32"/>
          <w:cs/>
        </w:rPr>
        <w:t>ด้วยตนเองได้จะมอบอำนาจให้ผู้อุปการะมาดำเนินการก็ได้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2855" w:rsidRPr="007353B0" w:rsidRDefault="003B2855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  <w:cs/>
        </w:rPr>
        <w:t>หลักเกณฑ์</w:t>
      </w:r>
    </w:p>
    <w:p w:rsidR="003B2855" w:rsidRPr="007353B0" w:rsidRDefault="003B2855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  <w:r w:rsidRPr="007353B0">
        <w:rPr>
          <w:rFonts w:ascii="TH SarabunIT๙" w:hAnsi="TH SarabunIT๙" w:cs="TH SarabunIT๙"/>
          <w:sz w:val="32"/>
          <w:szCs w:val="32"/>
          <w:cs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2855" w:rsidRPr="007353B0" w:rsidRDefault="003B2855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</w:rPr>
        <w:t xml:space="preserve">1. </w:t>
      </w:r>
      <w:r w:rsidRPr="007353B0">
        <w:rPr>
          <w:rFonts w:ascii="TH SarabunIT๙" w:hAnsi="TH SarabunIT๙" w:cs="TH SarabunIT๙"/>
          <w:sz w:val="32"/>
          <w:szCs w:val="32"/>
          <w:cs/>
        </w:rPr>
        <w:t>เป็นผู้ป่วยเอดส์ที่แพทย์ได้รับรองและทำการวินิจฉัยแล้ว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2855" w:rsidRPr="007353B0" w:rsidRDefault="003B2855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</w:rPr>
        <w:t xml:space="preserve">2. </w:t>
      </w:r>
      <w:r w:rsidRPr="007353B0">
        <w:rPr>
          <w:rFonts w:ascii="TH SarabunIT๙" w:hAnsi="TH SarabunIT๙" w:cs="TH SarabunIT๙"/>
          <w:sz w:val="32"/>
          <w:szCs w:val="32"/>
          <w:cs/>
        </w:rPr>
        <w:t>มีภูมิลำเนาอยู่ในเขตพื้นที่องค์กรปกครองส่วนท้องถิ่น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2855" w:rsidRPr="007353B0" w:rsidRDefault="003B2855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</w:rPr>
        <w:t xml:space="preserve">3. </w:t>
      </w:r>
      <w:r w:rsidRPr="007353B0">
        <w:rPr>
          <w:rFonts w:ascii="TH SarabunIT๙" w:hAnsi="TH SarabunIT๙" w:cs="TH SarabunIT๙"/>
          <w:sz w:val="32"/>
          <w:szCs w:val="32"/>
          <w:cs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  <w:r w:rsidRPr="007353B0">
        <w:rPr>
          <w:rFonts w:ascii="TH SarabunIT๙" w:hAnsi="TH SarabunIT๙" w:cs="TH SarabunIT๙"/>
          <w:sz w:val="32"/>
          <w:szCs w:val="32"/>
          <w:cs/>
        </w:rPr>
        <w:t>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  <w:r w:rsidRPr="007353B0">
        <w:rPr>
          <w:rFonts w:ascii="TH SarabunIT๙" w:hAnsi="TH SarabunIT๙" w:cs="TH SarabunIT๙"/>
          <w:sz w:val="32"/>
          <w:szCs w:val="32"/>
          <w:cs/>
        </w:rPr>
        <w:t>หรือผู้ที่อยู่อาศัย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  <w:r w:rsidRPr="007353B0">
        <w:rPr>
          <w:rFonts w:ascii="TH SarabunIT๙" w:hAnsi="TH SarabunIT๙" w:cs="TH SarabunIT๙"/>
          <w:sz w:val="32"/>
          <w:szCs w:val="32"/>
          <w:cs/>
        </w:rPr>
        <w:t>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2855" w:rsidRPr="007353B0" w:rsidRDefault="003B2855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2855" w:rsidRPr="007353B0" w:rsidRDefault="003B2855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</w:rPr>
        <w:t xml:space="preserve">1. </w:t>
      </w:r>
      <w:r w:rsidRPr="007353B0">
        <w:rPr>
          <w:rFonts w:ascii="TH SarabunIT๙" w:hAnsi="TH SarabunIT๙" w:cs="TH SarabunIT๙"/>
          <w:sz w:val="32"/>
          <w:szCs w:val="32"/>
          <w:cs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  <w:r w:rsidRPr="007353B0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ด้วยตนเองหรือ มอบอำนาจให้ผู้อุปการะมาดำเนินการก็ได้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2855" w:rsidRPr="007353B0" w:rsidRDefault="003B2855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</w:rPr>
        <w:t xml:space="preserve">2. </w:t>
      </w:r>
      <w:r w:rsidRPr="007353B0">
        <w:rPr>
          <w:rFonts w:ascii="TH SarabunIT๙" w:hAnsi="TH SarabunIT๙" w:cs="TH SarabunIT๙"/>
          <w:sz w:val="32"/>
          <w:szCs w:val="32"/>
          <w:cs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  <w:r w:rsidRPr="007353B0">
        <w:rPr>
          <w:rFonts w:ascii="TH SarabunIT๙" w:hAnsi="TH SarabunIT๙" w:cs="TH SarabunIT๙"/>
          <w:sz w:val="32"/>
          <w:szCs w:val="32"/>
          <w:cs/>
        </w:rPr>
        <w:t>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  <w:r w:rsidRPr="007353B0">
        <w:rPr>
          <w:rFonts w:ascii="TH SarabunIT๙" w:hAnsi="TH SarabunIT๙" w:cs="TH SarabunIT๙"/>
          <w:sz w:val="32"/>
          <w:szCs w:val="32"/>
          <w:cs/>
        </w:rPr>
        <w:t>บริการของรัฐ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2855" w:rsidRPr="007353B0" w:rsidRDefault="003B2855" w:rsidP="007353B0">
      <w:pPr>
        <w:ind w:firstLine="36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</w:rPr>
        <w:t>3.</w:t>
      </w:r>
      <w:r w:rsidRPr="007353B0">
        <w:rPr>
          <w:rFonts w:ascii="TH SarabunIT๙" w:hAnsi="TH SarabunIT๙" w:cs="TH SarabunIT๙"/>
          <w:sz w:val="32"/>
          <w:szCs w:val="32"/>
          <w:cs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  <w:r w:rsidRPr="007353B0">
        <w:rPr>
          <w:rFonts w:ascii="TH SarabunIT๙" w:hAnsi="TH SarabunIT๙" w:cs="TH SarabunIT๙"/>
          <w:sz w:val="32"/>
          <w:szCs w:val="32"/>
          <w:cs/>
        </w:rPr>
        <w:t>ต่อองค์กรปกครองส่วนท้องถิ่นแห่งใหม่ที่ตนย้ายไปเพื่อพิจารณาใหม่</w:t>
      </w:r>
    </w:p>
    <w:p w:rsidR="003B2855" w:rsidRPr="007353B0" w:rsidRDefault="003B2855" w:rsidP="003B2855">
      <w:pPr>
        <w:ind w:firstLine="360"/>
        <w:rPr>
          <w:rFonts w:ascii="TH SarabunIT๙" w:hAnsi="TH SarabunIT๙" w:cs="TH SarabunIT๙"/>
          <w:sz w:val="32"/>
          <w:szCs w:val="32"/>
        </w:rPr>
      </w:pPr>
    </w:p>
    <w:p w:rsidR="003B2855" w:rsidRPr="007353B0" w:rsidRDefault="003B2855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  <w:cs/>
        </w:rPr>
        <w:t>ช่องทางการให้บริการ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B2855" w:rsidRPr="007353B0" w:rsidTr="00863534">
        <w:tc>
          <w:tcPr>
            <w:tcW w:w="4788" w:type="dxa"/>
          </w:tcPr>
          <w:p w:rsidR="003B2855" w:rsidRPr="007353B0" w:rsidRDefault="003B2855" w:rsidP="00863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7353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เทศบาลตำบลโพนสูง อำเภอไชยวาน จังหวัดอุดรธานี/ติดต่อด้วยตนเอง ณ</w:t>
            </w:r>
            <w:r w:rsidRPr="007353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Pr="007353B0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หมายเหตุ: (ระยะเวลาเปิดให้บริการ </w:t>
            </w:r>
            <w:r w:rsidRPr="007353B0">
              <w:rPr>
                <w:rFonts w:ascii="TH SarabunIT๙" w:hAnsi="TH SarabunIT๙" w:cs="TH SarabunIT๙"/>
                <w:sz w:val="32"/>
                <w:szCs w:val="32"/>
              </w:rPr>
              <w:t xml:space="preserve">1 – 30 </w:t>
            </w: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ของทุกปี))</w:t>
            </w:r>
          </w:p>
        </w:tc>
        <w:tc>
          <w:tcPr>
            <w:tcW w:w="4788" w:type="dxa"/>
          </w:tcPr>
          <w:p w:rsidR="003B2855" w:rsidRPr="007353B0" w:rsidRDefault="003B2855" w:rsidP="00863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ระยะเวลาเปิดให้บริการ เปิดให้บริการวัน จันทร์ ถึง วันศุกร์</w:t>
            </w:r>
            <w:r w:rsidRPr="007353B0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ยกเว้นวันหยุดที่ทางราชการกำหนด) ตั้งแต่เวลา </w:t>
            </w:r>
            <w:r w:rsidRPr="007353B0">
              <w:rPr>
                <w:rFonts w:ascii="TH SarabunIT๙" w:hAnsi="TH SarabunIT๙" w:cs="TH SarabunIT๙"/>
                <w:sz w:val="32"/>
                <w:szCs w:val="32"/>
              </w:rPr>
              <w:t xml:space="preserve">08:30 - 16:30 </w:t>
            </w: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น. (มีพักเที่ยง)</w:t>
            </w:r>
          </w:p>
        </w:tc>
      </w:tr>
    </w:tbl>
    <w:p w:rsidR="003B2855" w:rsidRPr="007353B0" w:rsidRDefault="003B2855" w:rsidP="003B2855">
      <w:pPr>
        <w:ind w:firstLine="360"/>
        <w:rPr>
          <w:rFonts w:ascii="TH SarabunIT๙" w:hAnsi="TH SarabunIT๙" w:cs="TH SarabunIT๙"/>
          <w:sz w:val="32"/>
          <w:szCs w:val="32"/>
        </w:rPr>
      </w:pPr>
    </w:p>
    <w:p w:rsidR="003B2855" w:rsidRPr="007353B0" w:rsidRDefault="003B2855" w:rsidP="003B285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  <w:cs/>
        </w:rPr>
        <w:t>ขั้นตอน ระยะเวลา และส่วนงานที่รับผิดชอบ</w:t>
      </w:r>
    </w:p>
    <w:p w:rsidR="003B2855" w:rsidRPr="007353B0" w:rsidRDefault="003B2855" w:rsidP="003B285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  <w:r w:rsidRPr="007353B0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ระยะเวลาในการดำเนินการรวม :20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  <w:r w:rsidRPr="007353B0">
        <w:rPr>
          <w:rFonts w:ascii="TH SarabunIT๙" w:hAnsi="TH SarabunIT๙" w:cs="TH SarabunIT๙"/>
          <w:sz w:val="32"/>
          <w:szCs w:val="32"/>
          <w:cs/>
        </w:rPr>
        <w:t>นาที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71"/>
        <w:gridCol w:w="2394"/>
        <w:gridCol w:w="2394"/>
      </w:tblGrid>
      <w:tr w:rsidR="003B2855" w:rsidRPr="007353B0" w:rsidTr="00863534">
        <w:tc>
          <w:tcPr>
            <w:tcW w:w="817" w:type="dxa"/>
          </w:tcPr>
          <w:p w:rsidR="003B2855" w:rsidRPr="007353B0" w:rsidRDefault="003B2855" w:rsidP="00863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</w:tcPr>
          <w:p w:rsidR="003B2855" w:rsidRPr="007353B0" w:rsidRDefault="003B2855" w:rsidP="00863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394" w:type="dxa"/>
          </w:tcPr>
          <w:p w:rsidR="003B2855" w:rsidRPr="007353B0" w:rsidRDefault="003B2855" w:rsidP="00863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94" w:type="dxa"/>
          </w:tcPr>
          <w:p w:rsidR="003B2855" w:rsidRPr="007353B0" w:rsidRDefault="003B2855" w:rsidP="00863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ส่วนงานที่รับผิดชอบ</w:t>
            </w:r>
          </w:p>
        </w:tc>
      </w:tr>
      <w:tr w:rsidR="003B2855" w:rsidRPr="007353B0" w:rsidTr="00863534">
        <w:tc>
          <w:tcPr>
            <w:tcW w:w="817" w:type="dxa"/>
          </w:tcPr>
          <w:p w:rsidR="003B2855" w:rsidRPr="007353B0" w:rsidRDefault="003B2855" w:rsidP="00863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971" w:type="dxa"/>
          </w:tcPr>
          <w:p w:rsidR="003B2855" w:rsidRPr="007353B0" w:rsidRDefault="007353B0" w:rsidP="00863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</w:t>
            </w:r>
            <w:r w:rsidRPr="007353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ผู้ที่ประสงค์จะขอรับการสงเคราะห์หรือผู้รับมอบอำนาจ ยื่นคำ</w:t>
            </w:r>
            <w:r w:rsidRPr="007353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Pr="007353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พร้อมเอกสารหลักฐาน และเจ้าหน้าที่ตรวจสอบคำร้องขอ</w:t>
            </w:r>
            <w:r w:rsidRPr="007353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ลงทะเบียน และเอกสารหลักฐานประกอบ</w:t>
            </w:r>
          </w:p>
        </w:tc>
        <w:tc>
          <w:tcPr>
            <w:tcW w:w="2394" w:type="dxa"/>
          </w:tcPr>
          <w:p w:rsidR="003B2855" w:rsidRPr="007353B0" w:rsidRDefault="003B2855" w:rsidP="00863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10 นาที</w:t>
            </w:r>
          </w:p>
        </w:tc>
        <w:tc>
          <w:tcPr>
            <w:tcW w:w="2394" w:type="dxa"/>
          </w:tcPr>
          <w:p w:rsidR="003B2855" w:rsidRPr="007353B0" w:rsidRDefault="003B2855" w:rsidP="00863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งานพัฒนาชุมชน</w:t>
            </w:r>
          </w:p>
        </w:tc>
      </w:tr>
      <w:tr w:rsidR="003B2855" w:rsidRPr="007353B0" w:rsidTr="00863534">
        <w:tc>
          <w:tcPr>
            <w:tcW w:w="817" w:type="dxa"/>
          </w:tcPr>
          <w:p w:rsidR="003B2855" w:rsidRPr="007353B0" w:rsidRDefault="003B2855" w:rsidP="00863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971" w:type="dxa"/>
          </w:tcPr>
          <w:p w:rsidR="003B2855" w:rsidRPr="007353B0" w:rsidRDefault="007353B0" w:rsidP="00863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</w:t>
            </w:r>
            <w:r w:rsidRPr="007353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ออกใบนัดหมายตรวจสภาพความเป็นอยู่ และคุณสมบัติ</w:t>
            </w:r>
          </w:p>
        </w:tc>
        <w:tc>
          <w:tcPr>
            <w:tcW w:w="2394" w:type="dxa"/>
          </w:tcPr>
          <w:p w:rsidR="003B2855" w:rsidRPr="007353B0" w:rsidRDefault="003B2855" w:rsidP="00863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7353B0"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2394" w:type="dxa"/>
          </w:tcPr>
          <w:p w:rsidR="003B2855" w:rsidRPr="007353B0" w:rsidRDefault="007353B0" w:rsidP="00863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งานพัฒนาชุมชน</w:t>
            </w:r>
          </w:p>
        </w:tc>
      </w:tr>
      <w:tr w:rsidR="007353B0" w:rsidRPr="007353B0" w:rsidTr="00863534">
        <w:tc>
          <w:tcPr>
            <w:tcW w:w="817" w:type="dxa"/>
          </w:tcPr>
          <w:p w:rsidR="007353B0" w:rsidRPr="007353B0" w:rsidRDefault="007353B0" w:rsidP="00863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971" w:type="dxa"/>
          </w:tcPr>
          <w:p w:rsidR="007353B0" w:rsidRPr="007353B0" w:rsidRDefault="007353B0" w:rsidP="00863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</w:t>
            </w:r>
            <w:r w:rsidRPr="007353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ตรวจสภาพความเป็นอยู่และคุณสมบัติของผู้ที่ประสงค์รับการ</w:t>
            </w:r>
            <w:r w:rsidRPr="007353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สงเคราะห์</w:t>
            </w:r>
          </w:p>
          <w:p w:rsidR="007353B0" w:rsidRPr="007353B0" w:rsidRDefault="007353B0" w:rsidP="00863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จัดทำทะเบียนประวัติพร้อมเอกสารหลักฐานประกอบความเห็นเพื่อ</w:t>
            </w:r>
            <w:r w:rsidRPr="007353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เสนอผู้บริหารพิจารณา</w:t>
            </w:r>
          </w:p>
          <w:p w:rsidR="007353B0" w:rsidRPr="007353B0" w:rsidRDefault="007353B0" w:rsidP="00863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394" w:type="dxa"/>
          </w:tcPr>
          <w:p w:rsidR="007353B0" w:rsidRPr="007353B0" w:rsidRDefault="007353B0" w:rsidP="008635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3B0" w:rsidRPr="007353B0" w:rsidRDefault="007353B0" w:rsidP="008635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3B0" w:rsidRPr="007353B0" w:rsidRDefault="007353B0" w:rsidP="00863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5 วัน</w:t>
            </w:r>
          </w:p>
        </w:tc>
        <w:tc>
          <w:tcPr>
            <w:tcW w:w="2394" w:type="dxa"/>
          </w:tcPr>
          <w:p w:rsidR="007353B0" w:rsidRPr="007353B0" w:rsidRDefault="007353B0" w:rsidP="008635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3B0" w:rsidRPr="007353B0" w:rsidRDefault="007353B0" w:rsidP="008635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3B0" w:rsidRPr="007353B0" w:rsidRDefault="007353B0" w:rsidP="00863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53B0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เทศบาลตำบลโพนสูง</w:t>
            </w:r>
          </w:p>
        </w:tc>
      </w:tr>
    </w:tbl>
    <w:p w:rsidR="003B2855" w:rsidRPr="007353B0" w:rsidRDefault="003B2855" w:rsidP="003B2855">
      <w:pPr>
        <w:rPr>
          <w:rFonts w:ascii="TH SarabunIT๙" w:hAnsi="TH SarabunIT๙" w:cs="TH SarabunIT๙"/>
          <w:sz w:val="32"/>
          <w:szCs w:val="32"/>
        </w:rPr>
      </w:pPr>
    </w:p>
    <w:p w:rsidR="007353B0" w:rsidRPr="007353B0" w:rsidRDefault="007353B0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  <w:cs/>
        </w:rPr>
        <w:t>รายการเอกสาร หลักฐานประกอบ</w:t>
      </w:r>
    </w:p>
    <w:p w:rsidR="007353B0" w:rsidRPr="007353B0" w:rsidRDefault="007353B0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  <w:cs/>
        </w:rPr>
        <w:t>1.</w:t>
      </w:r>
      <w:r w:rsidRPr="007353B0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บัตรประจำตัวประชาชนหรือบัตรอื่นที่ออกให้โดยหน่วยงานของรัฐที่มีรูปถ่าย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  <w:r w:rsidRPr="007353B0">
        <w:rPr>
          <w:rFonts w:ascii="TH SarabunIT๙" w:hAnsi="TH SarabunIT๙" w:cs="TH SarabunIT๙"/>
          <w:sz w:val="32"/>
          <w:szCs w:val="32"/>
          <w:cs/>
        </w:rPr>
        <w:t>พร้อมสำเนา</w:t>
      </w:r>
    </w:p>
    <w:p w:rsidR="007353B0" w:rsidRPr="007353B0" w:rsidRDefault="007353B0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  <w:cs/>
        </w:rPr>
        <w:t>2.</w:t>
      </w:r>
      <w:r w:rsidRPr="007353B0">
        <w:rPr>
          <w:rFonts w:ascii="TH SarabunIT๙" w:hAnsi="TH SarabunIT๙" w:cs="TH SarabunIT๙"/>
          <w:sz w:val="32"/>
          <w:szCs w:val="32"/>
          <w:cs/>
        </w:rPr>
        <w:t>ทะเบียนบ้านพร้อมสำเนา</w:t>
      </w:r>
    </w:p>
    <w:p w:rsidR="007353B0" w:rsidRPr="007353B0" w:rsidRDefault="007353B0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  <w:cs/>
        </w:rPr>
        <w:t>3.</w:t>
      </w:r>
      <w:r w:rsidRPr="007353B0">
        <w:rPr>
          <w:rFonts w:ascii="TH SarabunIT๙" w:hAnsi="TH SarabunIT๙" w:cs="TH SarabunIT๙"/>
          <w:sz w:val="32"/>
          <w:szCs w:val="32"/>
          <w:cs/>
        </w:rPr>
        <w:t>สมุดบัญชีเงินฝากธนาคารพร้อมสำเนา (กรณีที่ผู้ขอรับเงินเบี้ยยังชีพผู้ประสงค์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  <w:r w:rsidRPr="007353B0">
        <w:rPr>
          <w:rFonts w:ascii="TH SarabunIT๙" w:hAnsi="TH SarabunIT๙" w:cs="TH SarabunIT๙"/>
          <w:sz w:val="32"/>
          <w:szCs w:val="32"/>
          <w:cs/>
        </w:rPr>
        <w:t>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7353B0" w:rsidRPr="007353B0" w:rsidRDefault="007353B0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  <w:cs/>
        </w:rPr>
        <w:lastRenderedPageBreak/>
        <w:t>4.</w:t>
      </w:r>
      <w:r w:rsidRPr="007353B0">
        <w:rPr>
          <w:rFonts w:ascii="TH SarabunIT๙" w:hAnsi="TH SarabunIT๙" w:cs="TH SarabunIT๙"/>
          <w:sz w:val="32"/>
          <w:szCs w:val="32"/>
          <w:cs/>
        </w:rPr>
        <w:t>หนังสือมอบอำนาจ (กรณีมอบอำนาจให้ดำเนินการแทน)</w:t>
      </w:r>
    </w:p>
    <w:p w:rsidR="007353B0" w:rsidRPr="007353B0" w:rsidRDefault="007353B0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353B0" w:rsidRPr="007353B0" w:rsidRDefault="007353B0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  <w:cs/>
        </w:rPr>
        <w:t>5.</w:t>
      </w:r>
      <w:r w:rsidRPr="007353B0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บัตรประจำตัวประชาชนหรือบัตรอื่นที่ออกให้โดยหน่วยงานของรัฐ ที่มีรูปถ่าย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  <w:r w:rsidRPr="007353B0">
        <w:rPr>
          <w:rFonts w:ascii="TH SarabunIT๙" w:hAnsi="TH SarabunIT๙" w:cs="TH SarabunIT๙"/>
          <w:sz w:val="32"/>
          <w:szCs w:val="32"/>
          <w:cs/>
        </w:rPr>
        <w:t>พร้อมสำเนาของผู้รับมอบอำนาจ (กรณีมอบอำนาจให้ดำเนินการแทน)</w:t>
      </w:r>
    </w:p>
    <w:p w:rsidR="007353B0" w:rsidRPr="007353B0" w:rsidRDefault="007353B0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</w:p>
    <w:p w:rsidR="007353B0" w:rsidRPr="007353B0" w:rsidRDefault="007353B0" w:rsidP="007353B0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7353B0">
        <w:rPr>
          <w:rFonts w:ascii="TH SarabunIT๙" w:hAnsi="TH SarabunIT๙" w:cs="TH SarabunIT๙"/>
          <w:color w:val="FF0000"/>
          <w:sz w:val="32"/>
          <w:szCs w:val="32"/>
          <w:cs/>
        </w:rPr>
        <w:t>ไม่มีค่าธรรมเนียม</w:t>
      </w:r>
    </w:p>
    <w:p w:rsidR="007353B0" w:rsidRPr="007353B0" w:rsidRDefault="007353B0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53B0">
        <w:rPr>
          <w:rFonts w:ascii="TH SarabunIT๙" w:hAnsi="TH SarabunIT๙" w:cs="TH SarabunIT๙"/>
          <w:sz w:val="32"/>
          <w:szCs w:val="32"/>
          <w:cs/>
        </w:rPr>
        <w:t>กฎหมายที่ให้อำนาจการอนุญาต หรือที่เกี่ยวข้อง:</w:t>
      </w:r>
      <w:r w:rsidRPr="007353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53B0" w:rsidRPr="007353B0" w:rsidRDefault="007353B0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7353B0">
        <w:rPr>
          <w:rFonts w:ascii="TH SarabunIT๙" w:hAnsi="TH SarabunIT๙" w:cs="TH SarabunIT๙"/>
          <w:sz w:val="32"/>
          <w:szCs w:val="32"/>
        </w:rPr>
        <w:t>1)</w:t>
      </w:r>
      <w:r w:rsidRPr="007353B0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proofErr w:type="gramEnd"/>
      <w:r w:rsidRPr="007353B0">
        <w:rPr>
          <w:rFonts w:ascii="TH SarabunIT๙" w:hAnsi="TH SarabunIT๙" w:cs="TH SarabunIT๙"/>
          <w:sz w:val="32"/>
          <w:szCs w:val="32"/>
          <w:cs/>
        </w:rPr>
        <w:t xml:space="preserve"> ว่าด้วยการจ่ายเงินสงเคราะห์เพื่อการยังชีพขององค์กรปกครองส่วนท้องถิ่น พ.ศ.</w:t>
      </w:r>
      <w:r w:rsidRPr="007353B0">
        <w:rPr>
          <w:rFonts w:ascii="TH SarabunIT๙" w:hAnsi="TH SarabunIT๙" w:cs="TH SarabunIT๙"/>
          <w:sz w:val="32"/>
          <w:szCs w:val="32"/>
        </w:rPr>
        <w:t xml:space="preserve"> 2548</w:t>
      </w:r>
    </w:p>
    <w:p w:rsidR="007353B0" w:rsidRPr="007353B0" w:rsidRDefault="007353B0" w:rsidP="007353B0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353B0" w:rsidRPr="007353B0" w:rsidRDefault="007353B0">
      <w:pPr>
        <w:ind w:firstLine="720"/>
        <w:rPr>
          <w:rFonts w:ascii="TH SarabunIT๙" w:hAnsi="TH SarabunIT๙" w:cs="TH SarabunIT๙"/>
          <w:sz w:val="32"/>
          <w:szCs w:val="32"/>
        </w:rPr>
      </w:pPr>
    </w:p>
    <w:sectPr w:rsidR="007353B0" w:rsidRPr="007353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55"/>
    <w:rsid w:val="00135A15"/>
    <w:rsid w:val="003B2855"/>
    <w:rsid w:val="006D4510"/>
    <w:rsid w:val="0073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2025-04-30T03:24:00Z</dcterms:created>
  <dcterms:modified xsi:type="dcterms:W3CDTF">2025-04-30T03:44:00Z</dcterms:modified>
</cp:coreProperties>
</file>